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4A" w:rsidRPr="00AD0E4A" w:rsidRDefault="00AD0E4A" w:rsidP="00923D9C">
      <w:pPr>
        <w:spacing w:after="0"/>
        <w:jc w:val="both"/>
        <w:rPr>
          <w:rFonts w:ascii="Arial" w:hAnsi="Arial" w:cs="Arial"/>
          <w:b/>
          <w:lang w:val="bg-BG"/>
        </w:rPr>
      </w:pPr>
    </w:p>
    <w:p w:rsidR="00010D47" w:rsidRDefault="00C31F7B" w:rsidP="00923D9C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2C0FD5">
        <w:rPr>
          <w:rFonts w:ascii="Arial" w:hAnsi="Arial" w:cs="Arial"/>
          <w:b/>
          <w:sz w:val="32"/>
          <w:szCs w:val="32"/>
          <w:lang w:val="bg-BG"/>
        </w:rPr>
        <w:t>5</w:t>
      </w:r>
      <w:r w:rsidR="002C0FD5" w:rsidRPr="002C0FD5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2C0FD5">
        <w:rPr>
          <w:rFonts w:ascii="Arial" w:hAnsi="Arial" w:cs="Arial"/>
          <w:b/>
          <w:sz w:val="32"/>
          <w:szCs w:val="32"/>
          <w:lang w:val="bg-BG"/>
        </w:rPr>
        <w:t>T</w:t>
      </w:r>
      <w:r w:rsidR="0018612B" w:rsidRPr="002C0FD5">
        <w:rPr>
          <w:rFonts w:ascii="Arial" w:hAnsi="Arial" w:cs="Arial"/>
          <w:b/>
          <w:sz w:val="32"/>
          <w:szCs w:val="32"/>
          <w:lang w:val="bg-BG"/>
        </w:rPr>
        <w:t>ема:</w:t>
      </w:r>
      <w:r w:rsidR="00907AF2" w:rsidRPr="002C0FD5">
        <w:rPr>
          <w:rFonts w:ascii="Arial" w:hAnsi="Arial" w:cs="Arial"/>
          <w:b/>
          <w:sz w:val="32"/>
          <w:szCs w:val="32"/>
          <w:lang w:val="bg-BG"/>
        </w:rPr>
        <w:t>Стадии на алкохолизма</w:t>
      </w:r>
    </w:p>
    <w:p w:rsidR="002C0FD5" w:rsidRDefault="002C0FD5" w:rsidP="00923D9C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2C0FD5" w:rsidRPr="002C0FD5" w:rsidRDefault="002C0FD5" w:rsidP="00923D9C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2C0FD5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2C0FD5" w:rsidRDefault="002C0FD5" w:rsidP="00923D9C">
      <w:pPr>
        <w:spacing w:after="0"/>
        <w:jc w:val="both"/>
        <w:rPr>
          <w:rFonts w:ascii="Arial" w:hAnsi="Arial" w:cs="Arial"/>
          <w:lang w:val="bg-BG"/>
        </w:rPr>
      </w:pP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Стадии на алкохолизъм</w:t>
      </w:r>
      <w:r>
        <w:rPr>
          <w:rFonts w:ascii="Arial" w:hAnsi="Arial" w:cs="Arial"/>
          <w:lang w:val="bg-BG"/>
        </w:rPr>
        <w:t>: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 xml:space="preserve">     </w:t>
      </w:r>
      <w:r w:rsidRPr="00AD0E4A">
        <w:rPr>
          <w:rFonts w:ascii="Arial" w:hAnsi="Arial" w:cs="Arial"/>
          <w:lang w:val="bg-BG"/>
        </w:rPr>
        <w:t>Първи стадий – Експериментална употреба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Алкохолът е веществото,което най-често се използва в този стадий.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Младежите забелязват бързата промяна на настроението,когато пият.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Понякога се чувстват добре,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но често това не се случва.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Те имат лош опит:чувстват неразположение от пиенето или след като премине действието на алкохола,получават главоболие.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Този отрицателен опит може да накара младежите повече да не пият.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Все пак много от тях успяват да усетят някои приятни ефекти,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които засилват желанието им да продължат да пият,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затова често младежи преминават в следващия стадий на редовна употреба.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AD0E4A">
        <w:rPr>
          <w:rFonts w:ascii="Arial" w:hAnsi="Arial" w:cs="Arial"/>
          <w:lang w:val="bg-BG"/>
        </w:rPr>
        <w:t>Втори стадий – Редовна употреба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Младежите,които употребяват алкохол редовно са битови потребители.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Те знаят как ще се чувстват когато пият алкохол и избират да пият при определени случаи.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Наблюдава се някаква степен на самоконтрол кога и колко да пият.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Но голяма част от учениците,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които пият,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пият без мярка.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AD0E4A">
        <w:rPr>
          <w:rFonts w:ascii="Arial" w:hAnsi="Arial" w:cs="Arial"/>
          <w:lang w:val="bg-BG"/>
        </w:rPr>
        <w:t>Трети стадий – Употребата е първа грижа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Тртият стадий настъпва,когато алкохолът стане първа грижа.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Докато при първите два стадия младежите пият,за да усетят приятните ефекти от алкохола,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т.е.да се почувстват добре,то в третия стадий те пият за да премахнат или претъпят неприятните усещания.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Пример: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Представете си,че вашата приятелка се е скарала жестоко с родителите си.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Тя е много ядосана както на тях,така вероятно и на себе си.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Може би има и други проблеми за решаване</w:t>
      </w:r>
      <w:r w:rsidR="00923D9C">
        <w:rPr>
          <w:rFonts w:ascii="Arial" w:hAnsi="Arial" w:cs="Arial"/>
          <w:lang w:val="bg-BG"/>
        </w:rPr>
        <w:t xml:space="preserve">. </w:t>
      </w:r>
      <w:r w:rsidRPr="00AD0E4A">
        <w:rPr>
          <w:rFonts w:ascii="Arial" w:hAnsi="Arial" w:cs="Arial"/>
          <w:lang w:val="bg-BG"/>
        </w:rPr>
        <w:t>Оправдава се с таова,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че родителите й са виновни да се напие.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Това,което тя в действителност прави е опит за справяне с отрицателните емоции чрез пиене.На този стадий младежите губят известен контрол.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Пият заради ситуациите,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с които се сблъскват.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AD0E4A">
        <w:rPr>
          <w:rFonts w:ascii="Arial" w:hAnsi="Arial" w:cs="Arial"/>
          <w:lang w:val="bg-BG"/>
        </w:rPr>
        <w:t>Четвърти стадий – Химична зависимост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Крайният стадий е химичната зависимост.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На този стадий младежите губят контрол.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Този процес се задълбочава.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Понякога може да изглеждат като редовни пиячи,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които се контролират в известна степен.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Често губят много енергия,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за да създават такова впечатление,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да докажат,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че те нямат проблем с пиенето.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Химично зависимото лице не получава удоволствие от пиенето.Най-много,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което може да получи са кратки моменти на физическо и емоционално облекчение.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Причината за пиенето е да се опитат да се чувстват нормално.</w:t>
      </w:r>
    </w:p>
    <w:p w:rsidR="002C0FD5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</w:p>
    <w:p w:rsidR="002C0FD5" w:rsidRPr="00AD0E4A" w:rsidRDefault="002C0FD5" w:rsidP="00923D9C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2C0FD5" w:rsidRDefault="002C0FD5" w:rsidP="00923D9C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923D9C" w:rsidRPr="002C0FD5" w:rsidRDefault="00923D9C" w:rsidP="00923D9C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2C0FD5" w:rsidRDefault="002C0FD5" w:rsidP="00923D9C">
      <w:pPr>
        <w:spacing w:after="0"/>
        <w:jc w:val="both"/>
        <w:rPr>
          <w:rFonts w:ascii="Arial" w:hAnsi="Arial" w:cs="Arial"/>
          <w:b/>
          <w:lang w:val="bg-BG"/>
        </w:rPr>
      </w:pPr>
    </w:p>
    <w:p w:rsidR="002C0FD5" w:rsidRDefault="002C0FD5" w:rsidP="00923D9C">
      <w:pPr>
        <w:spacing w:after="0"/>
        <w:jc w:val="both"/>
        <w:rPr>
          <w:rFonts w:ascii="Arial" w:hAnsi="Arial" w:cs="Arial"/>
          <w:b/>
          <w:lang w:val="bg-BG"/>
        </w:rPr>
      </w:pPr>
    </w:p>
    <w:p w:rsidR="00907AF2" w:rsidRDefault="00AD0E4A" w:rsidP="00923D9C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2C0FD5">
        <w:rPr>
          <w:rFonts w:ascii="Arial" w:hAnsi="Arial" w:cs="Arial"/>
          <w:b/>
          <w:sz w:val="32"/>
          <w:szCs w:val="32"/>
          <w:lang w:val="bg-BG"/>
        </w:rPr>
        <w:lastRenderedPageBreak/>
        <w:t>Интерактивни д</w:t>
      </w:r>
      <w:r w:rsidR="00907AF2" w:rsidRPr="002C0FD5">
        <w:rPr>
          <w:rFonts w:ascii="Arial" w:hAnsi="Arial" w:cs="Arial"/>
          <w:b/>
          <w:sz w:val="32"/>
          <w:szCs w:val="32"/>
          <w:lang w:val="bg-BG"/>
        </w:rPr>
        <w:t>ейности:</w:t>
      </w:r>
    </w:p>
    <w:p w:rsidR="002C0FD5" w:rsidRPr="002C0FD5" w:rsidRDefault="002C0FD5" w:rsidP="00923D9C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907AF2" w:rsidRPr="00AD0E4A" w:rsidRDefault="00907AF2" w:rsidP="00923D9C">
      <w:pPr>
        <w:spacing w:after="0"/>
        <w:jc w:val="both"/>
        <w:rPr>
          <w:rFonts w:ascii="Arial" w:hAnsi="Arial" w:cs="Arial"/>
          <w:b/>
          <w:lang w:val="bg-BG"/>
        </w:rPr>
      </w:pPr>
      <w:r w:rsidRPr="00AD0E4A">
        <w:rPr>
          <w:rFonts w:ascii="Arial" w:hAnsi="Arial" w:cs="Arial"/>
          <w:b/>
          <w:lang w:val="bg-BG"/>
        </w:rPr>
        <w:t>1.Раздвижващо упражнение</w:t>
      </w:r>
      <w:r w:rsidR="00923D9C">
        <w:rPr>
          <w:rFonts w:ascii="Arial" w:hAnsi="Arial" w:cs="Arial"/>
          <w:b/>
          <w:lang w:val="bg-BG"/>
        </w:rPr>
        <w:t xml:space="preserve"> </w:t>
      </w:r>
      <w:r w:rsidRPr="00AD0E4A">
        <w:rPr>
          <w:rFonts w:ascii="Arial" w:hAnsi="Arial" w:cs="Arial"/>
          <w:b/>
          <w:lang w:val="bg-BG"/>
        </w:rPr>
        <w:t>“Слепци“</w:t>
      </w:r>
    </w:p>
    <w:p w:rsidR="00907AF2" w:rsidRPr="00AD0E4A" w:rsidRDefault="00907AF2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Групата се разделя по двойки,като единият е „зрящ“,а другият“слепец“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/със завързани очи/.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Зрящият води партньора си из стаята като преодолява различни препятствия-столове,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предмети и др.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Водещият се старае максимално да предпаи от опасностите своя другар.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Ролите се сменят.</w:t>
      </w:r>
    </w:p>
    <w:p w:rsidR="00907AF2" w:rsidRPr="00AD0E4A" w:rsidRDefault="00907AF2" w:rsidP="00923D9C">
      <w:pPr>
        <w:spacing w:after="0"/>
        <w:jc w:val="both"/>
        <w:rPr>
          <w:rFonts w:ascii="Arial" w:hAnsi="Arial" w:cs="Arial"/>
          <w:b/>
          <w:lang w:val="bg-BG"/>
        </w:rPr>
      </w:pPr>
      <w:r w:rsidRPr="00AD0E4A">
        <w:rPr>
          <w:rFonts w:ascii="Arial" w:hAnsi="Arial" w:cs="Arial"/>
          <w:b/>
          <w:lang w:val="bg-BG"/>
        </w:rPr>
        <w:t>2.Трите най-важни въпроса за пристрастяването към алкохола</w:t>
      </w:r>
    </w:p>
    <w:p w:rsidR="003B13AA" w:rsidRPr="00AD0E4A" w:rsidRDefault="003B13AA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На всеки участник се дава лист,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на който да запише три най-важни въпроса,които го вълнуват във връзка с пристрастяването към алкохола.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След това се разделят на тройки</w:t>
      </w:r>
      <w:r w:rsidR="00D5135B" w:rsidRPr="00AD0E4A">
        <w:rPr>
          <w:rFonts w:ascii="Arial" w:hAnsi="Arial" w:cs="Arial"/>
          <w:lang w:val="bg-BG"/>
        </w:rPr>
        <w:t>,</w:t>
      </w:r>
      <w:r w:rsidR="00923D9C">
        <w:rPr>
          <w:rFonts w:ascii="Arial" w:hAnsi="Arial" w:cs="Arial"/>
          <w:lang w:val="bg-BG"/>
        </w:rPr>
        <w:t xml:space="preserve"> </w:t>
      </w:r>
      <w:r w:rsidR="00D5135B" w:rsidRPr="00AD0E4A">
        <w:rPr>
          <w:rFonts w:ascii="Arial" w:hAnsi="Arial" w:cs="Arial"/>
          <w:lang w:val="bg-BG"/>
        </w:rPr>
        <w:t>като всеки поставя въпросите си в малката група,</w:t>
      </w:r>
      <w:r w:rsidR="00923D9C">
        <w:rPr>
          <w:rFonts w:ascii="Arial" w:hAnsi="Arial" w:cs="Arial"/>
          <w:lang w:val="bg-BG"/>
        </w:rPr>
        <w:t xml:space="preserve"> </w:t>
      </w:r>
      <w:r w:rsidR="00D5135B" w:rsidRPr="00AD0E4A">
        <w:rPr>
          <w:rFonts w:ascii="Arial" w:hAnsi="Arial" w:cs="Arial"/>
          <w:lang w:val="bg-BG"/>
        </w:rPr>
        <w:t>а другите двама се опитват да му отговорят.Когато обсъждането в групите приключи се отговаря на всички въпроси,</w:t>
      </w:r>
      <w:r w:rsidR="00923D9C">
        <w:rPr>
          <w:rFonts w:ascii="Arial" w:hAnsi="Arial" w:cs="Arial"/>
          <w:lang w:val="bg-BG"/>
        </w:rPr>
        <w:t xml:space="preserve"> </w:t>
      </w:r>
      <w:r w:rsidR="00D5135B" w:rsidRPr="00AD0E4A">
        <w:rPr>
          <w:rFonts w:ascii="Arial" w:hAnsi="Arial" w:cs="Arial"/>
          <w:lang w:val="bg-BG"/>
        </w:rPr>
        <w:t>на които не са могли да отговорят учениците.</w:t>
      </w:r>
    </w:p>
    <w:p w:rsidR="00D5135B" w:rsidRPr="00AD0E4A" w:rsidRDefault="00923D9C" w:rsidP="00923D9C">
      <w:pPr>
        <w:spacing w:after="0"/>
        <w:jc w:val="both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>3.Работа в групи</w:t>
      </w:r>
      <w:r w:rsidR="00AD0E4A" w:rsidRPr="00AD0E4A">
        <w:rPr>
          <w:rFonts w:ascii="Arial" w:hAnsi="Arial" w:cs="Arial"/>
          <w:b/>
          <w:lang w:val="bg-BG"/>
        </w:rPr>
        <w:t>:</w:t>
      </w:r>
      <w:r>
        <w:rPr>
          <w:rFonts w:ascii="Arial" w:hAnsi="Arial" w:cs="Arial"/>
          <w:b/>
          <w:lang w:val="bg-BG"/>
        </w:rPr>
        <w:t xml:space="preserve"> </w:t>
      </w:r>
      <w:r w:rsidR="00D5135B" w:rsidRPr="00AD0E4A">
        <w:rPr>
          <w:rFonts w:ascii="Arial" w:hAnsi="Arial" w:cs="Arial"/>
          <w:b/>
          <w:lang w:val="bg-BG"/>
        </w:rPr>
        <w:t>Четирите фази на употребата на алкохол</w:t>
      </w:r>
    </w:p>
    <w:p w:rsidR="00D5135B" w:rsidRPr="00AD0E4A" w:rsidRDefault="00D5135B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Участниците се разделят на четири групи.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На всяка от тях се предоставя информация за един от стадиите,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с който да се запознаят.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Запознавайки се да се опитат да отговорят на следните въпроси:</w:t>
      </w:r>
    </w:p>
    <w:p w:rsidR="00D5135B" w:rsidRPr="00AD0E4A" w:rsidRDefault="00D5135B" w:rsidP="00923D9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Защо употребяват?</w:t>
      </w:r>
    </w:p>
    <w:p w:rsidR="00D5135B" w:rsidRPr="00AD0E4A" w:rsidRDefault="00D5135B" w:rsidP="00923D9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Какво употребяват?</w:t>
      </w:r>
    </w:p>
    <w:p w:rsidR="00D5135B" w:rsidRPr="00AD0E4A" w:rsidRDefault="00D5135B" w:rsidP="00923D9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Кога и къде?</w:t>
      </w:r>
    </w:p>
    <w:p w:rsidR="00D5135B" w:rsidRPr="00AD0E4A" w:rsidRDefault="00D5135B" w:rsidP="00923D9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Колко често?</w:t>
      </w:r>
    </w:p>
    <w:p w:rsidR="00D5135B" w:rsidRPr="00AD0E4A" w:rsidRDefault="00D5135B" w:rsidP="00923D9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Как употребата би повлияла на техния живот?</w:t>
      </w:r>
    </w:p>
    <w:p w:rsidR="00D5135B" w:rsidRPr="00AD0E4A" w:rsidRDefault="002C0FD5" w:rsidP="00923D9C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Всяка група представя своята работа</w:t>
      </w:r>
      <w:r w:rsidR="00D5135B" w:rsidRPr="00AD0E4A">
        <w:rPr>
          <w:rFonts w:ascii="Arial" w:hAnsi="Arial" w:cs="Arial"/>
          <w:lang w:val="bg-BG"/>
        </w:rPr>
        <w:t>.</w:t>
      </w:r>
      <w:r w:rsidR="00923D9C">
        <w:rPr>
          <w:rFonts w:ascii="Arial" w:hAnsi="Arial" w:cs="Arial"/>
          <w:lang w:val="bg-BG"/>
        </w:rPr>
        <w:t xml:space="preserve"> </w:t>
      </w:r>
      <w:r w:rsidR="00AD0E4A">
        <w:rPr>
          <w:rFonts w:ascii="Arial" w:hAnsi="Arial" w:cs="Arial"/>
          <w:lang w:val="bg-BG"/>
        </w:rPr>
        <w:t>Обсъжда</w:t>
      </w:r>
      <w:r>
        <w:rPr>
          <w:rFonts w:ascii="Arial" w:hAnsi="Arial" w:cs="Arial"/>
          <w:lang w:val="bg-BG"/>
        </w:rPr>
        <w:t xml:space="preserve"> се в групата </w:t>
      </w:r>
      <w:r w:rsidR="00AD0E4A">
        <w:rPr>
          <w:rFonts w:ascii="Arial" w:hAnsi="Arial" w:cs="Arial"/>
          <w:lang w:val="bg-BG"/>
        </w:rPr>
        <w:t xml:space="preserve"> и </w:t>
      </w:r>
      <w:r>
        <w:rPr>
          <w:rFonts w:ascii="Arial" w:hAnsi="Arial" w:cs="Arial"/>
          <w:lang w:val="bg-BG"/>
        </w:rPr>
        <w:t>се обобщава</w:t>
      </w:r>
      <w:r w:rsidR="00AD0E4A">
        <w:rPr>
          <w:rFonts w:ascii="Arial" w:hAnsi="Arial" w:cs="Arial"/>
          <w:lang w:val="bg-BG"/>
        </w:rPr>
        <w:t xml:space="preserve"> от водещия</w:t>
      </w:r>
    </w:p>
    <w:p w:rsidR="00AC14AA" w:rsidRPr="00AD0E4A" w:rsidRDefault="00AC14AA" w:rsidP="00923D9C">
      <w:pPr>
        <w:spacing w:after="0"/>
        <w:jc w:val="both"/>
        <w:rPr>
          <w:rFonts w:ascii="Arial" w:hAnsi="Arial" w:cs="Arial"/>
          <w:b/>
          <w:lang w:val="bg-BG"/>
        </w:rPr>
      </w:pPr>
      <w:r w:rsidRPr="00AD0E4A">
        <w:rPr>
          <w:rFonts w:ascii="Arial" w:hAnsi="Arial" w:cs="Arial"/>
          <w:b/>
          <w:lang w:val="bg-BG"/>
        </w:rPr>
        <w:t>4.</w:t>
      </w:r>
      <w:r w:rsidR="00AD0E4A">
        <w:rPr>
          <w:rFonts w:ascii="Arial" w:hAnsi="Arial" w:cs="Arial"/>
          <w:b/>
          <w:lang w:val="bg-BG"/>
        </w:rPr>
        <w:t>“</w:t>
      </w:r>
      <w:r w:rsidRPr="00AD0E4A">
        <w:rPr>
          <w:rFonts w:ascii="Arial" w:hAnsi="Arial" w:cs="Arial"/>
          <w:b/>
          <w:lang w:val="bg-BG"/>
        </w:rPr>
        <w:t>Най-вълнуващото нещо“</w:t>
      </w:r>
    </w:p>
    <w:p w:rsidR="00AC14AA" w:rsidRPr="00AD0E4A" w:rsidRDefault="00AC14AA" w:rsidP="00923D9C">
      <w:pPr>
        <w:spacing w:after="0"/>
        <w:jc w:val="both"/>
        <w:rPr>
          <w:rFonts w:ascii="Arial" w:hAnsi="Arial" w:cs="Arial"/>
          <w:lang w:val="bg-BG"/>
        </w:rPr>
      </w:pPr>
      <w:r w:rsidRPr="00AD0E4A">
        <w:rPr>
          <w:rFonts w:ascii="Arial" w:hAnsi="Arial" w:cs="Arial"/>
          <w:lang w:val="bg-BG"/>
        </w:rPr>
        <w:t>Водещият започва изречението,а всеки участник го довършва.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Всички са в кръг и се редуват.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“Най-вълнуващото /интересното,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заинтригуващото,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новото,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предизвикателното,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изненадващото и др.</w:t>
      </w:r>
      <w:r w:rsidR="00923D9C">
        <w:rPr>
          <w:rFonts w:ascii="Arial" w:hAnsi="Arial" w:cs="Arial"/>
          <w:lang w:val="bg-BG"/>
        </w:rPr>
        <w:t xml:space="preserve"> </w:t>
      </w:r>
      <w:r w:rsidRPr="00AD0E4A">
        <w:rPr>
          <w:rFonts w:ascii="Arial" w:hAnsi="Arial" w:cs="Arial"/>
          <w:lang w:val="bg-BG"/>
        </w:rPr>
        <w:t>/ нещо за мен през изминалия ден бе......“</w:t>
      </w:r>
    </w:p>
    <w:p w:rsidR="00AC14AA" w:rsidRPr="00AD0E4A" w:rsidRDefault="00AC14AA" w:rsidP="00923D9C">
      <w:pPr>
        <w:spacing w:after="0"/>
        <w:jc w:val="both"/>
        <w:rPr>
          <w:rFonts w:ascii="Arial" w:hAnsi="Arial" w:cs="Arial"/>
          <w:lang w:val="bg-BG"/>
        </w:rPr>
      </w:pPr>
    </w:p>
    <w:p w:rsidR="00907AF2" w:rsidRPr="00AD0E4A" w:rsidRDefault="00907AF2" w:rsidP="00923D9C">
      <w:pPr>
        <w:spacing w:after="0" w:line="240" w:lineRule="auto"/>
        <w:jc w:val="both"/>
        <w:rPr>
          <w:rFonts w:ascii="Arial" w:hAnsi="Arial" w:cs="Arial"/>
          <w:lang w:val="bg-BG"/>
        </w:rPr>
      </w:pPr>
      <w:bookmarkStart w:id="0" w:name="_GoBack"/>
      <w:bookmarkEnd w:id="0"/>
    </w:p>
    <w:sectPr w:rsidR="00907AF2" w:rsidRPr="00AD0E4A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E18" w:rsidRDefault="00FF4E18" w:rsidP="00AD0E4A">
      <w:pPr>
        <w:spacing w:after="0" w:line="240" w:lineRule="auto"/>
      </w:pPr>
      <w:r>
        <w:separator/>
      </w:r>
    </w:p>
  </w:endnote>
  <w:endnote w:type="continuationSeparator" w:id="0">
    <w:p w:rsidR="00FF4E18" w:rsidRDefault="00FF4E18" w:rsidP="00AD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629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D9C" w:rsidRDefault="00923D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3D9C" w:rsidRDefault="00923D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E18" w:rsidRDefault="00FF4E18" w:rsidP="00AD0E4A">
      <w:pPr>
        <w:spacing w:after="0" w:line="240" w:lineRule="auto"/>
      </w:pPr>
      <w:r>
        <w:separator/>
      </w:r>
    </w:p>
  </w:footnote>
  <w:footnote w:type="continuationSeparator" w:id="0">
    <w:p w:rsidR="00FF4E18" w:rsidRDefault="00FF4E18" w:rsidP="00AD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4A" w:rsidRDefault="00AD0E4A" w:rsidP="00AD0E4A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05B8B52F" wp14:editId="1A0B7CEE">
          <wp:simplePos x="0" y="0"/>
          <wp:positionH relativeFrom="column">
            <wp:posOffset>-699135</wp:posOffset>
          </wp:positionH>
          <wp:positionV relativeFrom="paragraph">
            <wp:posOffset>-306070</wp:posOffset>
          </wp:positionV>
          <wp:extent cx="1550505" cy="1009816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45C47A6C" wp14:editId="1D995169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0E4A" w:rsidRPr="002E1B67" w:rsidRDefault="00AD0E4A" w:rsidP="00AD0E4A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AD0E4A" w:rsidRDefault="00AD0E4A" w:rsidP="00AD0E4A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AD0E4A" w:rsidRDefault="00AD0E4A" w:rsidP="00AD0E4A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D4EA42" wp14:editId="0C2BB9E6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D0E4A" w:rsidRPr="00213D03" w:rsidRDefault="00AD0E4A" w:rsidP="00AD0E4A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AD0E4A" w:rsidRPr="00213D03" w:rsidRDefault="00AD0E4A" w:rsidP="00AD0E4A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AD0E4A" w:rsidRDefault="00AD0E4A" w:rsidP="00AD0E4A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AD0E4A" w:rsidRDefault="00AD0E4A" w:rsidP="00AD0E4A">
    <w:pPr>
      <w:pStyle w:val="Header"/>
    </w:pPr>
    <w:r>
      <w:rPr>
        <w:b/>
      </w:rPr>
      <w:t xml:space="preserve">                     </w:t>
    </w: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1B25"/>
    <w:multiLevelType w:val="hybridMultilevel"/>
    <w:tmpl w:val="A162D640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F2"/>
    <w:rsid w:val="00010D47"/>
    <w:rsid w:val="00185B19"/>
    <w:rsid w:val="0018612B"/>
    <w:rsid w:val="0021230B"/>
    <w:rsid w:val="00280731"/>
    <w:rsid w:val="002C0FD5"/>
    <w:rsid w:val="003764FF"/>
    <w:rsid w:val="003B13AA"/>
    <w:rsid w:val="006E7C43"/>
    <w:rsid w:val="0084601B"/>
    <w:rsid w:val="00907AF2"/>
    <w:rsid w:val="00923D9C"/>
    <w:rsid w:val="00AC14AA"/>
    <w:rsid w:val="00AD0E4A"/>
    <w:rsid w:val="00B86A57"/>
    <w:rsid w:val="00BB17BE"/>
    <w:rsid w:val="00C31F7B"/>
    <w:rsid w:val="00C80FAF"/>
    <w:rsid w:val="00CB6233"/>
    <w:rsid w:val="00D5135B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3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E4A"/>
  </w:style>
  <w:style w:type="paragraph" w:styleId="Footer">
    <w:name w:val="footer"/>
    <w:basedOn w:val="Normal"/>
    <w:link w:val="FooterChar"/>
    <w:uiPriority w:val="99"/>
    <w:unhideWhenUsed/>
    <w:rsid w:val="00AD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3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E4A"/>
  </w:style>
  <w:style w:type="paragraph" w:styleId="Footer">
    <w:name w:val="footer"/>
    <w:basedOn w:val="Normal"/>
    <w:link w:val="FooterChar"/>
    <w:uiPriority w:val="99"/>
    <w:unhideWhenUsed/>
    <w:rsid w:val="00AD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5</cp:revision>
  <dcterms:created xsi:type="dcterms:W3CDTF">2017-10-05T07:37:00Z</dcterms:created>
  <dcterms:modified xsi:type="dcterms:W3CDTF">2017-10-10T12:23:00Z</dcterms:modified>
</cp:coreProperties>
</file>